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Ataması gerçekleşen öğretmenlerimiz, aşağıdaki listede istenen belgeleri </w:t>
      </w:r>
      <w:r w:rsidR="00F045C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elden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Müdürlüğümüze ulaştırmaları gerekmektedir.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Atanan adayların Arşiv Araştırması ve Güvenlik Soruşturmasının sağlıklı yapılabilmesi için güncel ikametgah adresine ilişkin belge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lerini </w:t>
      </w:r>
      <w:hyperlink r:id="rId5" w:history="1">
        <w:r w:rsidRPr="00A42E54">
          <w:rPr>
            <w:rStyle w:val="Kpr"/>
            <w:rFonts w:ascii="MyriadPro" w:eastAsia="Times New Roman" w:hAnsi="MyriadPro" w:cs="Times New Roman"/>
            <w:sz w:val="24"/>
            <w:szCs w:val="24"/>
            <w:lang w:eastAsia="tr-TR"/>
          </w:rPr>
          <w:t>atama70@meb.gov.tr</w:t>
        </w:r>
      </w:hyperlink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adresine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05/09/2022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tarihine kadar göndermeleri gerekmektedir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 tesliminden sonra yapılacak Arşiv Araştırması ve Güvenlik Soruşturması neticesinde adaylar göreve başlatılmak üzere davet edilecektir.</w:t>
      </w:r>
    </w:p>
    <w:p w:rsidR="00F045C8" w:rsidRDefault="00F045C8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1D20F7" w:rsidRDefault="001D20F7" w:rsidP="00F045C8">
      <w:pPr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İLİMİZE ATANAN SÖZLEŞMELİ ÖĞRETMENLERDEN TALEP EDİLEN BELGELER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1 - Lisans diploması veya geçici mezuniyet belgesinin aslı veya onaylı örneği,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3 - 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Kimlik Fotokopisi.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Son altı ay içinde çekilmiş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vesikalık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fotoğraf (6 adet)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Güncel tarihli Adlî Sicil Kaydı.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Elektronik Başvuru Formunun (Mülakat için alınan form)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Başvuru esnasında Pedagojik Formasyon Belgesi yerine resmi yazı ibraz edenlerden Pedagojik Formasyon Belgesi,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Sağlık durumu yönünden Öğretmenlik görevini yapmasına engel bir durumu olmadığına dair tam teşekküllü (devlet veya özel) hastaneden alınacak olan Sağlık Kurulu Raporu.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.Mal Bild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irim Formu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Erkek Adaylar İçin Askerlik Durum Belgesi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12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 Güncel tarihli Yerleşim Yeri (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İkametgah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Belgesi</w:t>
      </w:r>
    </w:p>
    <w:p w:rsidR="001D20F7" w:rsidRDefault="001D20F7" w:rsidP="001D20F7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 : İstenilen</w:t>
      </w:r>
      <w:proofErr w:type="gramEnd"/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belgelerin asılları ve bir fotokopisi hazırlanacaktır. </w:t>
      </w:r>
    </w:p>
    <w:p w:rsidR="00742DB8" w:rsidRDefault="00742DB8"/>
    <w:sectPr w:rsidR="0074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B"/>
    <w:rsid w:val="001D20F7"/>
    <w:rsid w:val="003E164B"/>
    <w:rsid w:val="00742DB8"/>
    <w:rsid w:val="00F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2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ma70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AKIN</dc:creator>
  <cp:keywords/>
  <dc:description/>
  <cp:lastModifiedBy>Mustafa AKIN</cp:lastModifiedBy>
  <cp:revision>2</cp:revision>
  <dcterms:created xsi:type="dcterms:W3CDTF">2022-09-02T13:28:00Z</dcterms:created>
  <dcterms:modified xsi:type="dcterms:W3CDTF">2022-09-02T13:40:00Z</dcterms:modified>
</cp:coreProperties>
</file>